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8C8A" w14:textId="77777777" w:rsidR="00554E60" w:rsidRPr="0032419D" w:rsidRDefault="00AC14D0" w:rsidP="0010479F">
      <w:pPr>
        <w:pStyle w:val="Title"/>
      </w:pPr>
      <w:r w:rsidRPr="0032419D">
        <w:t xml:space="preserve">LOREM IPSUM DOLOR SIT </w:t>
      </w:r>
      <w:r w:rsidR="00554E60" w:rsidRPr="0032419D">
        <w:t xml:space="preserve">AMET, NEC TIMEAM DOCENDI PLACERAT EA, AMET SENTENTIAE THEOPHRASTUS EX VIS, QUODSI LAOREET CIVIBUS EOS EX </w:t>
      </w:r>
    </w:p>
    <w:p w14:paraId="71B270A2" w14:textId="77777777" w:rsidR="00AC14D0" w:rsidRPr="0032419D" w:rsidRDefault="00AC14D0" w:rsidP="00E508A9">
      <w:pPr>
        <w:pStyle w:val="Title"/>
      </w:pPr>
      <w:r w:rsidRPr="0032419D">
        <w:rPr>
          <w:color w:val="C00000"/>
        </w:rPr>
        <w:t xml:space="preserve">(PAPER TITLE STYLE) </w:t>
      </w:r>
    </w:p>
    <w:p w14:paraId="6597E345" w14:textId="77777777" w:rsidR="004B77FB" w:rsidRDefault="004B77FB" w:rsidP="004B77FB">
      <w:pPr>
        <w:pStyle w:val="Basictext"/>
        <w:jc w:val="center"/>
      </w:pPr>
    </w:p>
    <w:p w14:paraId="0EF6C7FA" w14:textId="152F3AC6" w:rsidR="004B77FB" w:rsidRDefault="004B77FB" w:rsidP="004B77FB">
      <w:pPr>
        <w:pStyle w:val="Basictext"/>
        <w:jc w:val="center"/>
      </w:pPr>
      <w:r>
        <w:t xml:space="preserve">Only once the paper is accepted, place the author information here for the final version using </w:t>
      </w:r>
      <w:r w:rsidR="00117FAA">
        <w:t xml:space="preserve">the </w:t>
      </w:r>
      <w:r>
        <w:t>style "Author" as illustrated below (delete this text):</w:t>
      </w:r>
    </w:p>
    <w:p w14:paraId="2C62899A" w14:textId="246246BC" w:rsidR="004B77FB" w:rsidRPr="00740643" w:rsidRDefault="004B77FB" w:rsidP="004B77FB">
      <w:pPr>
        <w:pStyle w:val="Importantremark"/>
        <w:rPr>
          <w:lang w:val="en-GB"/>
        </w:rPr>
      </w:pPr>
      <w:r w:rsidRPr="002A77B6">
        <w:t xml:space="preserve">The review process is </w:t>
      </w:r>
      <w:r w:rsidR="00117FAA">
        <w:t>double-blind</w:t>
      </w:r>
      <w:r w:rsidRPr="002A77B6">
        <w:t>. Therefore</w:t>
      </w:r>
      <w:r>
        <w:t>,</w:t>
      </w:r>
      <w:r w:rsidRPr="002A77B6">
        <w:t xml:space="preserve"> papers submitted for review MUST NOT contain any author information – neither on the title page nor in the </w:t>
      </w:r>
      <w:r>
        <w:t>paper</w:t>
      </w:r>
      <w:r w:rsidRPr="002A77B6">
        <w:t xml:space="preserve">! </w:t>
      </w:r>
      <w:r>
        <w:t xml:space="preserve">     </w:t>
      </w:r>
      <w:r>
        <w:tab/>
      </w:r>
      <w:r w:rsidRPr="002A77B6">
        <w:t>This information will need</w:t>
      </w:r>
      <w:r w:rsidR="00117FAA">
        <w:t xml:space="preserve"> to</w:t>
      </w:r>
      <w:r w:rsidRPr="002A77B6">
        <w:t xml:space="preserve"> be added only once the submission is ACCEPTED.</w:t>
      </w:r>
      <w:r>
        <w:t xml:space="preserve"> </w:t>
      </w:r>
      <w:r w:rsidRPr="00740643">
        <w:t xml:space="preserve"> </w:t>
      </w:r>
    </w:p>
    <w:p w14:paraId="5B45B33C" w14:textId="77777777" w:rsidR="00AC14D0" w:rsidRPr="0032419D" w:rsidRDefault="00AC14D0" w:rsidP="00E508A9"/>
    <w:p w14:paraId="1BF9D9EB" w14:textId="77777777" w:rsidR="00AC14D0" w:rsidRPr="0032419D" w:rsidRDefault="00AC14D0" w:rsidP="00E508A9">
      <w:pPr>
        <w:pStyle w:val="NoSpacing"/>
        <w:rPr>
          <w:color w:val="C00000"/>
        </w:rPr>
      </w:pPr>
      <w:r w:rsidRPr="0032419D">
        <w:t xml:space="preserve">Author 1 Name </w:t>
      </w:r>
      <w:r w:rsidR="00554E60" w:rsidRPr="0032419D">
        <w:t>and S</w:t>
      </w:r>
      <w:r w:rsidRPr="0032419D">
        <w:t xml:space="preserve">urname </w:t>
      </w:r>
      <w:r w:rsidRPr="0032419D">
        <w:rPr>
          <w:color w:val="C00000"/>
        </w:rPr>
        <w:t>(Author style)</w:t>
      </w:r>
    </w:p>
    <w:p w14:paraId="5B29CD08" w14:textId="77777777" w:rsidR="00AC14D0" w:rsidRPr="0032419D" w:rsidRDefault="00554E60" w:rsidP="00E508A9">
      <w:pPr>
        <w:pStyle w:val="Affiliationstyle"/>
      </w:pPr>
      <w:r w:rsidRPr="0032419D">
        <w:t xml:space="preserve">Professor at Faculty of Economics - Skopje </w:t>
      </w:r>
      <w:r w:rsidRPr="0032419D">
        <w:rPr>
          <w:color w:val="C00000"/>
        </w:rPr>
        <w:t>(Affiliation style)</w:t>
      </w:r>
    </w:p>
    <w:p w14:paraId="6DABA2BD" w14:textId="77777777" w:rsidR="00554E60" w:rsidRPr="004B77FB" w:rsidRDefault="004B77FB" w:rsidP="00EA32C2">
      <w:pPr>
        <w:pStyle w:val="Title"/>
        <w:rPr>
          <w:b w:val="0"/>
          <w:bCs/>
          <w:i/>
          <w:iCs/>
        </w:rPr>
      </w:pPr>
      <w:r w:rsidRPr="004B77FB">
        <w:rPr>
          <w:b w:val="0"/>
          <w:bCs/>
          <w:i/>
          <w:iCs/>
        </w:rPr>
        <w:t>author1</w:t>
      </w:r>
      <w:r w:rsidR="00554E60" w:rsidRPr="004B77FB">
        <w:rPr>
          <w:b w:val="0"/>
          <w:bCs/>
          <w:i/>
          <w:iCs/>
        </w:rPr>
        <w:t>@eccf.ukim.edu.mk</w:t>
      </w:r>
    </w:p>
    <w:p w14:paraId="6C8F3002" w14:textId="77777777" w:rsidR="00554E60" w:rsidRPr="0032419D" w:rsidRDefault="00554E60" w:rsidP="00E508A9">
      <w:pPr>
        <w:pStyle w:val="Affiliationstyle"/>
      </w:pPr>
    </w:p>
    <w:p w14:paraId="4C31A69A" w14:textId="77777777" w:rsidR="00AC14D0" w:rsidRPr="0032419D" w:rsidRDefault="00AC14D0" w:rsidP="00E508A9">
      <w:pPr>
        <w:pStyle w:val="NoSpacing"/>
      </w:pPr>
      <w:r w:rsidRPr="0032419D">
        <w:t xml:space="preserve">Author 2 Name </w:t>
      </w:r>
      <w:r w:rsidR="00554E60" w:rsidRPr="0032419D">
        <w:t>and S</w:t>
      </w:r>
      <w:r w:rsidRPr="0032419D">
        <w:t xml:space="preserve">urname </w:t>
      </w:r>
      <w:r w:rsidRPr="00F43F09">
        <w:rPr>
          <w:color w:val="C00000"/>
        </w:rPr>
        <w:t>(Author style)</w:t>
      </w:r>
    </w:p>
    <w:p w14:paraId="27D12EC0" w14:textId="77777777" w:rsidR="00554E60" w:rsidRPr="00F43F09" w:rsidRDefault="00554E60" w:rsidP="00E508A9">
      <w:pPr>
        <w:pStyle w:val="Affiliationstyle"/>
        <w:rPr>
          <w:color w:val="C00000"/>
        </w:rPr>
      </w:pPr>
      <w:r w:rsidRPr="0032419D">
        <w:t xml:space="preserve">Professor at Faculty of Economics - Skopje </w:t>
      </w:r>
      <w:r w:rsidRPr="00F43F09">
        <w:rPr>
          <w:color w:val="C00000"/>
        </w:rPr>
        <w:t>(Affiliation style)</w:t>
      </w:r>
    </w:p>
    <w:p w14:paraId="1EFB3632" w14:textId="77777777" w:rsidR="00554E60" w:rsidRPr="0032419D" w:rsidRDefault="004B77FB" w:rsidP="00E508A9">
      <w:pPr>
        <w:pStyle w:val="Affiliationstyle"/>
      </w:pPr>
      <w:r>
        <w:t>author2</w:t>
      </w:r>
      <w:r w:rsidR="00554E60" w:rsidRPr="0032419D">
        <w:t>@eccf.ukim.edu.mk</w:t>
      </w:r>
    </w:p>
    <w:p w14:paraId="265AE9B7" w14:textId="77777777" w:rsidR="00554E60" w:rsidRPr="0032419D" w:rsidRDefault="00554E60" w:rsidP="00E508A9">
      <w:pPr>
        <w:pStyle w:val="NoSpacing"/>
      </w:pPr>
    </w:p>
    <w:p w14:paraId="08C4EB40" w14:textId="77777777" w:rsidR="00AC14D0" w:rsidRPr="0032419D" w:rsidRDefault="00AC14D0" w:rsidP="00EA32C2">
      <w:pPr>
        <w:pStyle w:val="Figuretablename"/>
      </w:pPr>
    </w:p>
    <w:p w14:paraId="05819A98" w14:textId="77777777" w:rsidR="00AC14D0" w:rsidRPr="00F93D05" w:rsidRDefault="00554E60" w:rsidP="00EA32C2">
      <w:pPr>
        <w:pStyle w:val="Title"/>
        <w:jc w:val="left"/>
        <w:rPr>
          <w:rStyle w:val="Abstractstyle"/>
        </w:rPr>
      </w:pPr>
      <w:r w:rsidRPr="00F93D05">
        <w:rPr>
          <w:rStyle w:val="Abstractstyle"/>
        </w:rPr>
        <w:t>ABSTRACT</w:t>
      </w:r>
      <w:r w:rsidR="00EA32C2" w:rsidRPr="00F93D05">
        <w:rPr>
          <w:rStyle w:val="Abstractstyle"/>
        </w:rPr>
        <w:t xml:space="preserve"> </w:t>
      </w:r>
      <w:r w:rsidR="00EA32C2" w:rsidRPr="00F93D05">
        <w:rPr>
          <w:rStyle w:val="Abstractstyle"/>
          <w:color w:val="C00000"/>
        </w:rPr>
        <w:t>(ABSTRACT BODY STYLE)</w:t>
      </w:r>
    </w:p>
    <w:p w14:paraId="5814705D" w14:textId="77777777" w:rsidR="00C11A67" w:rsidRPr="0032419D" w:rsidRDefault="00AC14D0" w:rsidP="00E508A9">
      <w:pPr>
        <w:pStyle w:val="Abstractbodystyle"/>
        <w:rPr>
          <w:color w:val="C0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F93D05">
        <w:rPr>
          <w:rStyle w:val="Abstractstyle"/>
        </w:rPr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</w:t>
      </w:r>
      <w:r w:rsidR="00554E60" w:rsidRPr="0032419D">
        <w:t xml:space="preserve"> </w:t>
      </w:r>
      <w:r w:rsidR="00554E60" w:rsidRPr="0032419D">
        <w:rPr>
          <w:color w:val="C00000"/>
        </w:rPr>
        <w:t>(Abstract</w:t>
      </w:r>
      <w:r w:rsidR="00EA32C2">
        <w:rPr>
          <w:color w:val="C00000"/>
        </w:rPr>
        <w:t xml:space="preserve"> body</w:t>
      </w:r>
      <w:r w:rsidR="00554E60" w:rsidRPr="0032419D">
        <w:rPr>
          <w:color w:val="C00000"/>
        </w:rPr>
        <w:t xml:space="preserve"> style)</w:t>
      </w:r>
      <w:r w:rsidRPr="0032419D">
        <w:rPr>
          <w:color w:val="C00000"/>
        </w:rPr>
        <w:t xml:space="preserve"> </w:t>
      </w:r>
    </w:p>
    <w:p w14:paraId="23279400" w14:textId="77777777" w:rsidR="00554E60" w:rsidRPr="0032419D" w:rsidRDefault="00554E60" w:rsidP="00E508A9">
      <w:pPr>
        <w:pStyle w:val="Abstractbodystyle"/>
        <w:rPr>
          <w:color w:val="auto"/>
        </w:rPr>
      </w:pPr>
    </w:p>
    <w:p w14:paraId="40659346" w14:textId="77777777" w:rsidR="00554E60" w:rsidRPr="0032419D" w:rsidRDefault="00554E60" w:rsidP="00E508A9">
      <w:pPr>
        <w:pStyle w:val="Abstractbodystyle"/>
        <w:rPr>
          <w:color w:val="auto"/>
        </w:rPr>
      </w:pPr>
      <w:r w:rsidRPr="0032419D">
        <w:rPr>
          <w:b/>
          <w:color w:val="auto"/>
        </w:rPr>
        <w:t>Keywords:</w:t>
      </w:r>
      <w:r w:rsidRPr="0032419D">
        <w:rPr>
          <w:color w:val="auto"/>
        </w:rPr>
        <w:t xml:space="preserve"> Keyword1, Keyword2, Keyword3,</w:t>
      </w:r>
    </w:p>
    <w:p w14:paraId="13CFC504" w14:textId="77777777" w:rsidR="00554E60" w:rsidRPr="0032419D" w:rsidRDefault="00554E60" w:rsidP="00E508A9">
      <w:pPr>
        <w:pStyle w:val="Abstractbodystyle"/>
        <w:rPr>
          <w:color w:val="auto"/>
        </w:rPr>
      </w:pPr>
    </w:p>
    <w:p w14:paraId="24C5E31A" w14:textId="77777777" w:rsidR="00554E60" w:rsidRPr="0032419D" w:rsidRDefault="00554E60" w:rsidP="00E508A9">
      <w:pPr>
        <w:pStyle w:val="Abstractbodystyle"/>
        <w:rPr>
          <w:color w:val="auto"/>
        </w:rPr>
      </w:pPr>
      <w:r w:rsidRPr="0032419D">
        <w:rPr>
          <w:b/>
          <w:color w:val="auto"/>
        </w:rPr>
        <w:t>JEL classification:</w:t>
      </w:r>
      <w:r w:rsidRPr="0032419D">
        <w:rPr>
          <w:color w:val="auto"/>
        </w:rPr>
        <w:t xml:space="preserve"> JEL code1, JEL code2, JEL code3</w:t>
      </w:r>
    </w:p>
    <w:p w14:paraId="56A61C35" w14:textId="77777777" w:rsidR="00E508A9" w:rsidRPr="0032419D" w:rsidRDefault="00E508A9" w:rsidP="00E508A9">
      <w:pPr>
        <w:pStyle w:val="Abstractbodystyle"/>
      </w:pPr>
    </w:p>
    <w:p w14:paraId="3D950D32" w14:textId="77777777" w:rsidR="00E508A9" w:rsidRPr="0032419D" w:rsidRDefault="00E508A9" w:rsidP="00E508A9">
      <w:pPr>
        <w:pStyle w:val="Abstractbodystyle"/>
      </w:pPr>
    </w:p>
    <w:p w14:paraId="1A281F3E" w14:textId="77777777" w:rsidR="00E508A9" w:rsidRPr="0032419D" w:rsidRDefault="00E508A9" w:rsidP="00E508A9">
      <w:pPr>
        <w:pStyle w:val="Heading1"/>
        <w:spacing w:before="0"/>
        <w:rPr>
          <w:rFonts w:eastAsia="Times New Roman"/>
          <w:lang w:val="en-US" w:eastAsia="ru-RU"/>
        </w:rPr>
      </w:pPr>
      <w:r w:rsidRPr="0032419D">
        <w:rPr>
          <w:rFonts w:eastAsia="Times New Roman"/>
          <w:lang w:val="en-US" w:eastAsia="ru-RU"/>
        </w:rPr>
        <w:t xml:space="preserve">1. INTRODUCTION </w:t>
      </w:r>
      <w:r w:rsidRPr="0032419D">
        <w:rPr>
          <w:rFonts w:eastAsia="Calibri"/>
          <w:color w:val="C00000"/>
          <w:lang w:val="en-US" w:eastAsia="ru-RU"/>
        </w:rPr>
        <w:t>(HEADING 1 STYLE)</w:t>
      </w:r>
    </w:p>
    <w:p w14:paraId="10434C77" w14:textId="77777777" w:rsidR="00D47262" w:rsidRDefault="002D5693" w:rsidP="00D47262">
      <w:pPr>
        <w:rPr>
          <w:rFonts w:eastAsia="Calibri"/>
          <w:color w:val="C0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lastRenderedPageBreak/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</w:t>
      </w:r>
      <w:r w:rsidRPr="00F93D05">
        <w:t>.</w:t>
      </w:r>
      <w:r w:rsidR="00E508A9" w:rsidRPr="0032419D">
        <w:rPr>
          <w:i/>
          <w:color w:val="C00000"/>
        </w:rPr>
        <w:t xml:space="preserve"> </w:t>
      </w:r>
      <w:r w:rsidR="00E508A9" w:rsidRPr="0032419D">
        <w:rPr>
          <w:rFonts w:eastAsia="Calibri"/>
          <w:color w:val="C00000"/>
        </w:rPr>
        <w:t>(Body text style)</w:t>
      </w:r>
    </w:p>
    <w:p w14:paraId="07932372" w14:textId="77777777" w:rsidR="00117FAA" w:rsidRPr="00117FAA" w:rsidRDefault="00117FAA" w:rsidP="00117FAA">
      <w:pPr>
        <w:pStyle w:val="BodyText"/>
        <w:spacing w:after="0"/>
      </w:pPr>
    </w:p>
    <w:p w14:paraId="00D93AE4" w14:textId="77777777" w:rsidR="00A16F6B" w:rsidRDefault="00E508A9" w:rsidP="00D47262">
      <w:pPr>
        <w:rPr>
          <w:rFonts w:eastAsia="Calibri"/>
          <w:color w:val="C0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</w:t>
      </w:r>
      <w:r w:rsidR="00F93D05">
        <w:t xml:space="preserve"> </w:t>
      </w:r>
      <w:r w:rsidR="00F93D05" w:rsidRPr="0032419D">
        <w:rPr>
          <w:rFonts w:eastAsia="Calibri"/>
          <w:color w:val="C00000"/>
        </w:rPr>
        <w:t>(Body text style)</w:t>
      </w:r>
    </w:p>
    <w:p w14:paraId="4171E180" w14:textId="77777777" w:rsidR="00117FAA" w:rsidRDefault="00117FAA" w:rsidP="00117FAA">
      <w:pPr>
        <w:pStyle w:val="BodyText"/>
        <w:spacing w:after="0"/>
      </w:pPr>
    </w:p>
    <w:p w14:paraId="46685517" w14:textId="77777777" w:rsidR="00117FAA" w:rsidRDefault="00117FAA" w:rsidP="00117FAA">
      <w:pPr>
        <w:rPr>
          <w:rFonts w:eastAsia="Calibri"/>
          <w:color w:val="C0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</w:t>
      </w:r>
      <w:r>
        <w:t xml:space="preserve"> </w:t>
      </w:r>
      <w:r w:rsidRPr="0032419D">
        <w:rPr>
          <w:rFonts w:eastAsia="Calibri"/>
          <w:color w:val="C00000"/>
        </w:rPr>
        <w:t>(Body text style)</w:t>
      </w:r>
    </w:p>
    <w:p w14:paraId="28B4DF26" w14:textId="77777777" w:rsidR="00E508A9" w:rsidRPr="0032419D" w:rsidRDefault="00E508A9" w:rsidP="00E508A9">
      <w:pPr>
        <w:pStyle w:val="Heading1"/>
        <w:rPr>
          <w:lang w:val="en-US"/>
        </w:rPr>
      </w:pPr>
      <w:r w:rsidRPr="0032419D">
        <w:rPr>
          <w:rStyle w:val="Heading1Char"/>
          <w:b/>
          <w:bCs/>
          <w:lang w:val="en-US"/>
        </w:rPr>
        <w:t>2</w:t>
      </w:r>
      <w:r w:rsidRPr="0032419D">
        <w:rPr>
          <w:lang w:val="en-US"/>
        </w:rPr>
        <w:t xml:space="preserve">. </w:t>
      </w:r>
      <w:r w:rsidRPr="0032419D">
        <w:rPr>
          <w:rStyle w:val="Heading1Char"/>
          <w:b/>
          <w:bCs/>
          <w:lang w:val="en-US"/>
        </w:rPr>
        <w:t>CHAPTER NAME</w:t>
      </w:r>
      <w:r w:rsidRPr="0032419D">
        <w:rPr>
          <w:lang w:val="en-US"/>
        </w:rPr>
        <w:t xml:space="preserve"> </w:t>
      </w:r>
      <w:r w:rsidRPr="0032419D">
        <w:rPr>
          <w:color w:val="C00000"/>
          <w:lang w:val="en-US"/>
        </w:rPr>
        <w:t>(HEADING 1 STYLE)</w:t>
      </w:r>
    </w:p>
    <w:p w14:paraId="3DE16FA0" w14:textId="77777777" w:rsidR="00E508A9" w:rsidRPr="0032419D" w:rsidRDefault="00E508A9" w:rsidP="00D47262">
      <w:pPr>
        <w:rPr>
          <w:rFonts w:eastAsia="Calibri"/>
          <w:color w:val="FF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</w:t>
      </w:r>
      <w:r w:rsidRPr="0032419D">
        <w:rPr>
          <w:i/>
        </w:rPr>
        <w:t xml:space="preserve"> </w:t>
      </w:r>
      <w:r w:rsidRPr="0032419D">
        <w:rPr>
          <w:rFonts w:eastAsia="Calibri"/>
          <w:color w:val="C00000"/>
        </w:rPr>
        <w:t>(Body text style)</w:t>
      </w:r>
    </w:p>
    <w:p w14:paraId="0C8422A9" w14:textId="77777777" w:rsidR="00E508A9" w:rsidRPr="0032419D" w:rsidRDefault="00E508A9" w:rsidP="00E508A9">
      <w:pPr>
        <w:pStyle w:val="Heading2"/>
        <w:numPr>
          <w:ilvl w:val="0"/>
          <w:numId w:val="0"/>
        </w:numPr>
        <w:rPr>
          <w:rFonts w:eastAsia="Calibri"/>
          <w:lang w:val="en-US" w:eastAsia="ru-RU"/>
        </w:rPr>
      </w:pPr>
      <w:r w:rsidRPr="0032419D">
        <w:rPr>
          <w:rFonts w:eastAsia="Calibri"/>
          <w:lang w:val="en-US" w:eastAsia="ru-RU"/>
        </w:rPr>
        <w:lastRenderedPageBreak/>
        <w:t xml:space="preserve">2.1. Sub chapter name </w:t>
      </w:r>
      <w:r w:rsidRPr="0032419D">
        <w:rPr>
          <w:rFonts w:eastAsia="Calibri"/>
          <w:color w:val="C00000"/>
          <w:lang w:val="en-US" w:eastAsia="ru-RU"/>
        </w:rPr>
        <w:t>(Heading 2 Style)</w:t>
      </w:r>
    </w:p>
    <w:p w14:paraId="44325ACD" w14:textId="77777777" w:rsidR="00D47262" w:rsidRPr="00D47262" w:rsidRDefault="00E508A9" w:rsidP="00D47262">
      <w:pPr>
        <w:rPr>
          <w:rFonts w:eastAsia="Calibri"/>
          <w:color w:val="C0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</w:t>
      </w:r>
      <w:r w:rsidRPr="0032419D">
        <w:rPr>
          <w:i/>
        </w:rPr>
        <w:t xml:space="preserve"> </w:t>
      </w:r>
      <w:r w:rsidRPr="0032419D">
        <w:rPr>
          <w:rFonts w:eastAsia="Calibri"/>
          <w:color w:val="C00000"/>
        </w:rPr>
        <w:t>(Body text style)</w:t>
      </w:r>
    </w:p>
    <w:p w14:paraId="5AD24728" w14:textId="77777777" w:rsidR="00E508A9" w:rsidRPr="0032419D" w:rsidRDefault="00E508A9" w:rsidP="00E508A9">
      <w:pPr>
        <w:pStyle w:val="Heading3"/>
        <w:numPr>
          <w:ilvl w:val="0"/>
          <w:numId w:val="0"/>
        </w:numPr>
        <w:rPr>
          <w:rFonts w:eastAsia="Calibri"/>
          <w:lang w:val="en-US" w:eastAsia="ru-RU"/>
        </w:rPr>
      </w:pPr>
      <w:r w:rsidRPr="0032419D">
        <w:rPr>
          <w:rFonts w:eastAsia="Calibri"/>
          <w:lang w:val="en-US" w:eastAsia="ru-RU"/>
        </w:rPr>
        <w:t>2.</w:t>
      </w:r>
      <w:r w:rsidRPr="0032419D">
        <w:rPr>
          <w:rFonts w:eastAsia="Times New Roman"/>
          <w:lang w:val="en-US" w:eastAsia="ru-RU"/>
        </w:rPr>
        <w:t>1</w:t>
      </w:r>
      <w:r w:rsidRPr="0032419D">
        <w:rPr>
          <w:rFonts w:eastAsia="Calibri"/>
          <w:lang w:val="en-US" w:eastAsia="ru-RU"/>
        </w:rPr>
        <w:t>.</w:t>
      </w:r>
      <w:r w:rsidRPr="0032419D">
        <w:rPr>
          <w:rFonts w:eastAsia="Times New Roman"/>
          <w:lang w:val="en-US" w:eastAsia="ru-RU"/>
        </w:rPr>
        <w:t>1.</w:t>
      </w:r>
      <w:r w:rsidRPr="0032419D">
        <w:rPr>
          <w:rFonts w:eastAsia="Calibri"/>
          <w:lang w:val="en-US" w:eastAsia="ru-RU"/>
        </w:rPr>
        <w:t xml:space="preserve"> Sub chapter name </w:t>
      </w:r>
      <w:r w:rsidRPr="0032419D">
        <w:rPr>
          <w:rFonts w:eastAsia="Times New Roman"/>
          <w:lang w:val="en-US" w:eastAsia="ru-RU"/>
        </w:rPr>
        <w:t>one</w:t>
      </w:r>
      <w:r w:rsidRPr="0032419D">
        <w:rPr>
          <w:rFonts w:eastAsia="Calibri"/>
          <w:lang w:val="en-US" w:eastAsia="ru-RU"/>
        </w:rPr>
        <w:t xml:space="preserve"> </w:t>
      </w:r>
      <w:r w:rsidRPr="0032419D">
        <w:rPr>
          <w:rFonts w:eastAsia="Calibri"/>
          <w:color w:val="C00000"/>
          <w:lang w:val="en-US" w:eastAsia="ru-RU"/>
        </w:rPr>
        <w:t xml:space="preserve">(Heading </w:t>
      </w:r>
      <w:r w:rsidRPr="0032419D">
        <w:rPr>
          <w:rFonts w:eastAsia="Times New Roman"/>
          <w:color w:val="C00000"/>
          <w:lang w:val="en-US" w:eastAsia="ru-RU"/>
        </w:rPr>
        <w:t>3 Style</w:t>
      </w:r>
      <w:r w:rsidRPr="0032419D">
        <w:rPr>
          <w:rFonts w:eastAsia="Calibri"/>
          <w:color w:val="C00000"/>
          <w:lang w:val="en-US" w:eastAsia="ru-RU"/>
        </w:rPr>
        <w:t>)</w:t>
      </w:r>
    </w:p>
    <w:p w14:paraId="5000BDD2" w14:textId="77777777" w:rsidR="00E508A9" w:rsidRPr="0032419D" w:rsidRDefault="00E508A9" w:rsidP="00E508A9">
      <w:pPr>
        <w:rPr>
          <w:rFonts w:eastAsia="Calibri"/>
          <w:color w:val="FF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</w:t>
      </w:r>
      <w:r w:rsidRPr="0032419D">
        <w:rPr>
          <w:i/>
        </w:rPr>
        <w:t xml:space="preserve"> </w:t>
      </w:r>
      <w:r w:rsidRPr="0032419D">
        <w:rPr>
          <w:rFonts w:eastAsia="Calibri"/>
          <w:color w:val="C00000"/>
        </w:rPr>
        <w:t>(Body text style)</w:t>
      </w:r>
    </w:p>
    <w:p w14:paraId="477EF788" w14:textId="77777777" w:rsidR="00AB7098" w:rsidRPr="0032419D" w:rsidRDefault="00AB7098" w:rsidP="00AB7098">
      <w:pPr>
        <w:pStyle w:val="Heading1"/>
        <w:rPr>
          <w:lang w:val="en-US"/>
        </w:rPr>
      </w:pPr>
      <w:r w:rsidRPr="0032419D">
        <w:rPr>
          <w:lang w:val="en-US"/>
        </w:rPr>
        <w:t xml:space="preserve">3. </w:t>
      </w:r>
      <w:r w:rsidRPr="0032419D">
        <w:rPr>
          <w:rStyle w:val="Heading1Char"/>
          <w:b/>
          <w:bCs/>
          <w:lang w:val="en-US"/>
        </w:rPr>
        <w:t>CHAPTER NAME</w:t>
      </w:r>
      <w:r w:rsidRPr="0032419D">
        <w:rPr>
          <w:lang w:val="en-US"/>
        </w:rPr>
        <w:t xml:space="preserve"> </w:t>
      </w:r>
      <w:r w:rsidRPr="0032419D">
        <w:rPr>
          <w:color w:val="C00000"/>
          <w:lang w:val="en-US"/>
        </w:rPr>
        <w:t>(HEADING 1 STYLE)</w:t>
      </w:r>
    </w:p>
    <w:p w14:paraId="6CEAF8DE" w14:textId="77777777" w:rsidR="00AB7098" w:rsidRPr="0032419D" w:rsidRDefault="00AB7098" w:rsidP="00AB7098">
      <w:pPr>
        <w:rPr>
          <w:rFonts w:eastAsia="Calibri"/>
          <w:color w:val="FF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</w:t>
      </w:r>
      <w:r w:rsidRPr="0032419D">
        <w:rPr>
          <w:i/>
          <w:color w:val="C00000"/>
        </w:rPr>
        <w:t xml:space="preserve"> </w:t>
      </w:r>
      <w:r w:rsidRPr="0032419D">
        <w:rPr>
          <w:rFonts w:eastAsia="Calibri"/>
          <w:color w:val="C00000"/>
        </w:rPr>
        <w:t>(Body text style)</w:t>
      </w:r>
    </w:p>
    <w:p w14:paraId="0D5A3C09" w14:textId="77777777" w:rsidR="00AB7098" w:rsidRPr="0032419D" w:rsidRDefault="00AB7098" w:rsidP="00AB7098">
      <w:pPr>
        <w:rPr>
          <w:rFonts w:eastAsia="Calibri"/>
          <w:color w:val="FF0000"/>
        </w:rPr>
      </w:pPr>
    </w:p>
    <w:p w14:paraId="59BDE196" w14:textId="77777777" w:rsidR="00AB7098" w:rsidRPr="0032419D" w:rsidRDefault="00AB7098" w:rsidP="0010479F">
      <w:pPr>
        <w:pStyle w:val="Figuretablename"/>
        <w:rPr>
          <w:color w:val="FF0000"/>
        </w:rPr>
      </w:pPr>
      <w:r w:rsidRPr="0032419D">
        <w:t xml:space="preserve">Figure 1: Name of the </w:t>
      </w:r>
      <w:r w:rsidR="0010479F">
        <w:t>chart/</w:t>
      </w:r>
      <w:r w:rsidR="0010479F" w:rsidRPr="0032419D">
        <w:t>graph</w:t>
      </w:r>
      <w:r w:rsidR="0010479F">
        <w:t>/</w:t>
      </w:r>
      <w:r w:rsidRPr="0032419D">
        <w:t>figure/</w:t>
      </w:r>
      <w:r w:rsidR="0010479F" w:rsidRPr="0032419D">
        <w:t>picture/</w:t>
      </w:r>
      <w:r w:rsidRPr="0032419D">
        <w:t xml:space="preserve"> Example 1 </w:t>
      </w:r>
      <w:r w:rsidRPr="0032419D">
        <w:rPr>
          <w:color w:val="C00000"/>
        </w:rPr>
        <w:t>(Figure/Table name style)</w:t>
      </w:r>
    </w:p>
    <w:p w14:paraId="648419CC" w14:textId="77777777" w:rsidR="00AB7098" w:rsidRPr="0032419D" w:rsidRDefault="00AB7098" w:rsidP="00AB7098">
      <w:pPr>
        <w:pStyle w:val="Figuretablename"/>
      </w:pPr>
      <w:r w:rsidRPr="0032419D"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4ADDE" wp14:editId="60CEDF6F">
                <wp:simplePos x="0" y="0"/>
                <wp:positionH relativeFrom="margin">
                  <wp:align>right</wp:align>
                </wp:positionH>
                <wp:positionV relativeFrom="paragraph">
                  <wp:posOffset>116840</wp:posOffset>
                </wp:positionV>
                <wp:extent cx="5695950" cy="2990850"/>
                <wp:effectExtent l="0" t="0" r="19050" b="19050"/>
                <wp:wrapTopAndBottom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2990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4601D" w14:textId="77777777" w:rsidR="00AB7098" w:rsidRPr="00AB7098" w:rsidRDefault="00AB7098" w:rsidP="00AB709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B709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CHART/GRAPH/</w:t>
                            </w:r>
                            <w:r w:rsidR="0010479F" w:rsidRPr="00AB709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FIGURE/</w:t>
                            </w:r>
                            <w:r w:rsidRPr="00AB709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97.3pt;margin-top:9.2pt;width:448.5pt;height:23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" fillcolor="#bfbfbf [2412]" strokecolor="#1f4d78 [1604]" strokeweight="1pt">
                <v:textbox>
                  <w:txbxContent>
                    <w:p w:rsidR="00AB7098" w:rsidRPr="00AB7098" w:rsidRDefault="00AB7098" w:rsidP="00AB7098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B709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CHART/GRAPH/</w:t>
                      </w:r>
                      <w:r w:rsidR="0010479F" w:rsidRPr="00AB709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FIGURE/</w:t>
                      </w:r>
                      <w:r w:rsidRPr="00AB709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PICTURE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32419D">
        <w:t>(Source: Lorem ipsum dolor sit)</w:t>
      </w:r>
    </w:p>
    <w:p w14:paraId="3ADE8CF0" w14:textId="77777777" w:rsidR="00AB7098" w:rsidRPr="0032419D" w:rsidRDefault="00AB7098" w:rsidP="00AB7098"/>
    <w:p w14:paraId="06D1A743" w14:textId="77777777" w:rsidR="00AB7098" w:rsidRPr="0032419D" w:rsidRDefault="00AB7098" w:rsidP="00AB7098">
      <w:pPr>
        <w:rPr>
          <w:rFonts w:eastAsia="Calibri"/>
          <w:color w:val="FF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</w:t>
      </w:r>
      <w:r w:rsidRPr="0032419D">
        <w:rPr>
          <w:i/>
        </w:rPr>
        <w:t xml:space="preserve"> </w:t>
      </w:r>
      <w:r w:rsidRPr="0010479F">
        <w:rPr>
          <w:rFonts w:eastAsia="Calibri"/>
          <w:color w:val="C00000"/>
        </w:rPr>
        <w:t>(Body text style)</w:t>
      </w:r>
    </w:p>
    <w:p w14:paraId="340A612D" w14:textId="77777777" w:rsidR="0032419D" w:rsidRPr="0032419D" w:rsidRDefault="0032419D" w:rsidP="00AB7098">
      <w:pPr>
        <w:rPr>
          <w:rFonts w:eastAsia="Calibri"/>
          <w:color w:val="FF0000"/>
        </w:rPr>
      </w:pPr>
    </w:p>
    <w:p w14:paraId="0D3EB8CB" w14:textId="77777777" w:rsidR="0010479F" w:rsidRPr="0032419D" w:rsidRDefault="0010479F" w:rsidP="0010479F">
      <w:pPr>
        <w:pStyle w:val="Figuretablename"/>
      </w:pPr>
      <w:r w:rsidRPr="0032419D">
        <w:t xml:space="preserve">Table 1: Name of the table Example 1 </w:t>
      </w:r>
      <w:r w:rsidRPr="0010479F">
        <w:rPr>
          <w:color w:val="C00000"/>
        </w:rPr>
        <w:t>(Figure/Table name style)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7"/>
        <w:gridCol w:w="1288"/>
        <w:gridCol w:w="1288"/>
        <w:gridCol w:w="1288"/>
        <w:gridCol w:w="1288"/>
        <w:gridCol w:w="1289"/>
        <w:gridCol w:w="1289"/>
      </w:tblGrid>
      <w:tr w:rsidR="0032419D" w:rsidRPr="0032419D" w14:paraId="2297223D" w14:textId="77777777" w:rsidTr="0010479F">
        <w:trPr>
          <w:jc w:val="center"/>
        </w:trPr>
        <w:tc>
          <w:tcPr>
            <w:tcW w:w="1287" w:type="dxa"/>
          </w:tcPr>
          <w:p w14:paraId="3A43F520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5C1F9B00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438A28B0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2647D20A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2C5184E7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4E645F65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7BAC787C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</w:tr>
      <w:tr w:rsidR="0032419D" w:rsidRPr="0032419D" w14:paraId="3B344565" w14:textId="77777777" w:rsidTr="0010479F">
        <w:trPr>
          <w:jc w:val="center"/>
        </w:trPr>
        <w:tc>
          <w:tcPr>
            <w:tcW w:w="1287" w:type="dxa"/>
          </w:tcPr>
          <w:p w14:paraId="1B0934EF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4B408632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0569100C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2A9954B5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57536E02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36B01CCB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1D4D57F6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</w:tr>
      <w:tr w:rsidR="0032419D" w:rsidRPr="0032419D" w14:paraId="76F51A37" w14:textId="77777777" w:rsidTr="0010479F">
        <w:trPr>
          <w:jc w:val="center"/>
        </w:trPr>
        <w:tc>
          <w:tcPr>
            <w:tcW w:w="1287" w:type="dxa"/>
          </w:tcPr>
          <w:p w14:paraId="5F57030A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281C7E2F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6821ABF6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6ECEE2DE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11E24B13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3166C516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4EA3A4C6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</w:tr>
      <w:tr w:rsidR="0032419D" w:rsidRPr="0032419D" w14:paraId="6E98941A" w14:textId="77777777" w:rsidTr="0010479F">
        <w:trPr>
          <w:jc w:val="center"/>
        </w:trPr>
        <w:tc>
          <w:tcPr>
            <w:tcW w:w="1287" w:type="dxa"/>
          </w:tcPr>
          <w:p w14:paraId="33FBAB77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58EDB4E4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324185AA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16B1A7BF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387D0DD3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30881D69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70DD231A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</w:tr>
      <w:tr w:rsidR="0032419D" w:rsidRPr="0032419D" w14:paraId="0513B3DC" w14:textId="77777777" w:rsidTr="0010479F">
        <w:trPr>
          <w:jc w:val="center"/>
        </w:trPr>
        <w:tc>
          <w:tcPr>
            <w:tcW w:w="1287" w:type="dxa"/>
          </w:tcPr>
          <w:p w14:paraId="6E76ACCB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59CFD19E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14A98D91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47A8AE1F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8" w:type="dxa"/>
          </w:tcPr>
          <w:p w14:paraId="2D2CA8D0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25550D54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14:paraId="4AED1A38" w14:textId="77777777" w:rsidR="0032419D" w:rsidRPr="0032419D" w:rsidRDefault="0032419D" w:rsidP="0032419D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</w:tr>
    </w:tbl>
    <w:p w14:paraId="5FE7A668" w14:textId="77777777" w:rsidR="0032419D" w:rsidRPr="0032419D" w:rsidRDefault="0010479F" w:rsidP="0010479F">
      <w:pPr>
        <w:pStyle w:val="Figuretablename"/>
      </w:pPr>
      <w:r w:rsidRPr="0032419D">
        <w:t xml:space="preserve"> </w:t>
      </w:r>
      <w:r w:rsidR="0032419D" w:rsidRPr="0032419D">
        <w:t>(Source: Lorem ipsum dolor sit)</w:t>
      </w:r>
    </w:p>
    <w:p w14:paraId="54E7D96B" w14:textId="77777777" w:rsidR="0032419D" w:rsidRDefault="0032419D" w:rsidP="00AB7098">
      <w:pPr>
        <w:rPr>
          <w:rFonts w:eastAsia="Calibri"/>
          <w:color w:val="FF0000"/>
          <w:lang w:val="hr-HR"/>
        </w:rPr>
      </w:pPr>
    </w:p>
    <w:p w14:paraId="5D8CBE74" w14:textId="77777777" w:rsidR="0010479F" w:rsidRDefault="0010479F" w:rsidP="0010479F">
      <w:pPr>
        <w:rPr>
          <w:rFonts w:eastAsia="Calibri"/>
          <w:color w:val="C0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</w:t>
      </w:r>
      <w:r w:rsidRPr="0032419D">
        <w:lastRenderedPageBreak/>
        <w:t xml:space="preserve">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</w:t>
      </w:r>
      <w:r w:rsidRPr="0032419D">
        <w:rPr>
          <w:i/>
        </w:rPr>
        <w:t xml:space="preserve"> </w:t>
      </w:r>
      <w:r w:rsidRPr="0010479F">
        <w:rPr>
          <w:rFonts w:eastAsia="Calibri"/>
          <w:color w:val="C00000"/>
        </w:rPr>
        <w:t>(Body text style)</w:t>
      </w:r>
    </w:p>
    <w:p w14:paraId="7B734725" w14:textId="77777777" w:rsidR="0010479F" w:rsidRPr="0032419D" w:rsidRDefault="00D9329C" w:rsidP="0010479F">
      <w:pPr>
        <w:pStyle w:val="Heading1"/>
        <w:rPr>
          <w:lang w:val="en-US"/>
        </w:rPr>
      </w:pPr>
      <w:r>
        <w:rPr>
          <w:lang w:val="en-US"/>
        </w:rPr>
        <w:t>4</w:t>
      </w:r>
      <w:r w:rsidR="0010479F" w:rsidRPr="0032419D">
        <w:rPr>
          <w:lang w:val="en-US"/>
        </w:rPr>
        <w:t xml:space="preserve">. </w:t>
      </w:r>
      <w:r w:rsidR="0010479F">
        <w:rPr>
          <w:rStyle w:val="Heading1Char"/>
          <w:b/>
          <w:bCs/>
          <w:lang w:val="en-US"/>
        </w:rPr>
        <w:t>CONCLUSION</w:t>
      </w:r>
      <w:r w:rsidR="0010479F" w:rsidRPr="0032419D">
        <w:rPr>
          <w:lang w:val="en-US"/>
        </w:rPr>
        <w:t xml:space="preserve"> </w:t>
      </w:r>
      <w:r w:rsidR="0010479F" w:rsidRPr="0032419D">
        <w:rPr>
          <w:color w:val="C00000"/>
          <w:lang w:val="en-US"/>
        </w:rPr>
        <w:t>(HEADING 1 STYLE)</w:t>
      </w:r>
    </w:p>
    <w:p w14:paraId="107D62EF" w14:textId="77777777" w:rsidR="0010479F" w:rsidRDefault="0010479F" w:rsidP="0010479F">
      <w:pPr>
        <w:rPr>
          <w:rFonts w:eastAsia="Calibri"/>
          <w:color w:val="C00000"/>
        </w:rPr>
      </w:pPr>
      <w:r w:rsidRPr="0032419D">
        <w:t xml:space="preserve">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 Et </w:t>
      </w:r>
      <w:proofErr w:type="spellStart"/>
      <w:r w:rsidRPr="0032419D">
        <w:t>vix</w:t>
      </w:r>
      <w:proofErr w:type="spellEnd"/>
      <w:r w:rsidRPr="0032419D">
        <w:t xml:space="preserve"> </w:t>
      </w:r>
      <w:proofErr w:type="spellStart"/>
      <w:r w:rsidRPr="0032419D">
        <w:t>menandri</w:t>
      </w:r>
      <w:proofErr w:type="spellEnd"/>
      <w:r w:rsidRPr="0032419D">
        <w:t xml:space="preserve"> argumentum. Lorem ipsum dolor sit </w:t>
      </w:r>
      <w:proofErr w:type="spellStart"/>
      <w:r w:rsidRPr="0032419D">
        <w:t>amet</w:t>
      </w:r>
      <w:proofErr w:type="spellEnd"/>
      <w:r w:rsidRPr="0032419D">
        <w:t xml:space="preserve">, nec </w:t>
      </w:r>
      <w:proofErr w:type="spellStart"/>
      <w:r w:rsidRPr="0032419D">
        <w:t>timeam</w:t>
      </w:r>
      <w:proofErr w:type="spellEnd"/>
      <w:r w:rsidRPr="0032419D">
        <w:t xml:space="preserve"> </w:t>
      </w:r>
      <w:proofErr w:type="spellStart"/>
      <w:r w:rsidRPr="0032419D">
        <w:t>docendi</w:t>
      </w:r>
      <w:proofErr w:type="spellEnd"/>
      <w:r w:rsidRPr="0032419D">
        <w:t xml:space="preserve"> </w:t>
      </w:r>
      <w:proofErr w:type="spellStart"/>
      <w:r w:rsidRPr="0032419D">
        <w:t>placerat</w:t>
      </w:r>
      <w:proofErr w:type="spellEnd"/>
      <w:r w:rsidRPr="0032419D">
        <w:t xml:space="preserve"> </w:t>
      </w:r>
      <w:proofErr w:type="spellStart"/>
      <w:r w:rsidRPr="0032419D">
        <w:t>ea</w:t>
      </w:r>
      <w:proofErr w:type="spellEnd"/>
      <w:r w:rsidRPr="0032419D">
        <w:t xml:space="preserve">, </w:t>
      </w:r>
      <w:proofErr w:type="spellStart"/>
      <w:r w:rsidRPr="0032419D">
        <w:t>amet</w:t>
      </w:r>
      <w:proofErr w:type="spellEnd"/>
      <w:r w:rsidRPr="0032419D">
        <w:t xml:space="preserve"> sententiae </w:t>
      </w:r>
      <w:proofErr w:type="spellStart"/>
      <w:r w:rsidRPr="0032419D">
        <w:t>theophrastus</w:t>
      </w:r>
      <w:proofErr w:type="spellEnd"/>
      <w:r w:rsidRPr="0032419D">
        <w:t xml:space="preserve"> ex vis, </w:t>
      </w:r>
      <w:proofErr w:type="spellStart"/>
      <w:r w:rsidRPr="0032419D">
        <w:t>quodsi</w:t>
      </w:r>
      <w:proofErr w:type="spellEnd"/>
      <w:r w:rsidRPr="0032419D">
        <w:t xml:space="preserve"> </w:t>
      </w:r>
      <w:proofErr w:type="spellStart"/>
      <w:r w:rsidRPr="0032419D">
        <w:t>laoreet</w:t>
      </w:r>
      <w:proofErr w:type="spellEnd"/>
      <w:r w:rsidRPr="0032419D">
        <w:t xml:space="preserve"> </w:t>
      </w:r>
      <w:proofErr w:type="spellStart"/>
      <w:r w:rsidRPr="0032419D">
        <w:t>civibus</w:t>
      </w:r>
      <w:proofErr w:type="spellEnd"/>
      <w:r w:rsidRPr="0032419D">
        <w:t xml:space="preserve"> </w:t>
      </w:r>
      <w:proofErr w:type="spellStart"/>
      <w:r w:rsidRPr="0032419D">
        <w:t>eos</w:t>
      </w:r>
      <w:proofErr w:type="spellEnd"/>
      <w:r w:rsidRPr="0032419D">
        <w:t xml:space="preserve"> ex. Has ad </w:t>
      </w:r>
      <w:proofErr w:type="spellStart"/>
      <w:r w:rsidRPr="0032419D">
        <w:t>omnis</w:t>
      </w:r>
      <w:proofErr w:type="spellEnd"/>
      <w:r w:rsidRPr="0032419D">
        <w:t xml:space="preserve"> </w:t>
      </w:r>
      <w:proofErr w:type="spellStart"/>
      <w:r w:rsidRPr="0032419D">
        <w:t>tempor</w:t>
      </w:r>
      <w:proofErr w:type="spellEnd"/>
      <w:r w:rsidRPr="0032419D">
        <w:t xml:space="preserve"> </w:t>
      </w:r>
      <w:proofErr w:type="spellStart"/>
      <w:r w:rsidRPr="0032419D">
        <w:t>persequeris</w:t>
      </w:r>
      <w:proofErr w:type="spellEnd"/>
      <w:r w:rsidRPr="0032419D">
        <w:t xml:space="preserve">, at vim </w:t>
      </w:r>
      <w:proofErr w:type="spellStart"/>
      <w:r w:rsidRPr="0032419D">
        <w:t>vidisse</w:t>
      </w:r>
      <w:proofErr w:type="spellEnd"/>
      <w:r w:rsidRPr="0032419D">
        <w:t xml:space="preserve"> </w:t>
      </w:r>
      <w:proofErr w:type="spellStart"/>
      <w:r w:rsidRPr="0032419D">
        <w:t>volumus</w:t>
      </w:r>
      <w:proofErr w:type="spellEnd"/>
      <w:r w:rsidRPr="0032419D">
        <w:t xml:space="preserve"> </w:t>
      </w:r>
      <w:proofErr w:type="spellStart"/>
      <w:r w:rsidRPr="0032419D">
        <w:t>disputationi</w:t>
      </w:r>
      <w:proofErr w:type="spellEnd"/>
      <w:r w:rsidRPr="0032419D">
        <w:t xml:space="preserve">, ex nec </w:t>
      </w:r>
      <w:proofErr w:type="spellStart"/>
      <w:r w:rsidRPr="0032419D">
        <w:t>soleat</w:t>
      </w:r>
      <w:proofErr w:type="spellEnd"/>
      <w:r w:rsidRPr="0032419D">
        <w:t xml:space="preserve"> </w:t>
      </w:r>
      <w:proofErr w:type="spellStart"/>
      <w:r w:rsidRPr="0032419D">
        <w:t>voluptatibus</w:t>
      </w:r>
      <w:proofErr w:type="spellEnd"/>
      <w:r w:rsidRPr="0032419D">
        <w:t xml:space="preserve">. Qui </w:t>
      </w:r>
      <w:proofErr w:type="spellStart"/>
      <w:r w:rsidRPr="0032419D">
        <w:t>dicant</w:t>
      </w:r>
      <w:proofErr w:type="spellEnd"/>
      <w:r w:rsidRPr="0032419D">
        <w:t xml:space="preserve"> </w:t>
      </w:r>
      <w:proofErr w:type="spellStart"/>
      <w:r w:rsidRPr="0032419D">
        <w:t>vulputate</w:t>
      </w:r>
      <w:proofErr w:type="spellEnd"/>
      <w:r w:rsidRPr="0032419D">
        <w:t xml:space="preserve"> </w:t>
      </w:r>
      <w:proofErr w:type="spellStart"/>
      <w:r w:rsidRPr="0032419D">
        <w:t>elaboraret</w:t>
      </w:r>
      <w:proofErr w:type="spellEnd"/>
      <w:r w:rsidRPr="0032419D">
        <w:t xml:space="preserve"> ad.</w:t>
      </w:r>
      <w:r w:rsidRPr="0032419D">
        <w:rPr>
          <w:i/>
          <w:color w:val="C00000"/>
        </w:rPr>
        <w:t xml:space="preserve"> </w:t>
      </w:r>
      <w:r w:rsidRPr="0032419D">
        <w:rPr>
          <w:rFonts w:eastAsia="Calibri"/>
          <w:color w:val="C00000"/>
        </w:rPr>
        <w:t>(Body text style)</w:t>
      </w:r>
    </w:p>
    <w:p w14:paraId="3549347B" w14:textId="77777777" w:rsidR="0010479F" w:rsidRDefault="00D9329C" w:rsidP="0010479F">
      <w:pPr>
        <w:pStyle w:val="Heading1"/>
        <w:rPr>
          <w:color w:val="C00000"/>
          <w:lang w:val="en-US"/>
        </w:rPr>
      </w:pPr>
      <w:r>
        <w:rPr>
          <w:lang w:val="en-US"/>
        </w:rPr>
        <w:t>REFERENCES</w:t>
      </w:r>
      <w:r w:rsidR="0010479F" w:rsidRPr="0032419D">
        <w:rPr>
          <w:lang w:val="en-US"/>
        </w:rPr>
        <w:t xml:space="preserve"> </w:t>
      </w:r>
      <w:r w:rsidR="0010479F" w:rsidRPr="0032419D">
        <w:rPr>
          <w:color w:val="C00000"/>
          <w:lang w:val="en-US"/>
        </w:rPr>
        <w:t>(HEADING 1 STYLE)</w:t>
      </w:r>
    </w:p>
    <w:p w14:paraId="546F1B5D" w14:textId="77777777" w:rsidR="00A86C84" w:rsidRDefault="00A86C84" w:rsidP="0010479F">
      <w:bookmarkStart w:id="0" w:name="OLE_LINK5"/>
      <w:bookmarkStart w:id="1" w:name="OLE_LINK6"/>
      <w:bookmarkStart w:id="2" w:name="OLE_LINK7"/>
      <w:r w:rsidRPr="0010479F">
        <w:t>In</w:t>
      </w:r>
      <w:r w:rsidR="00D9329C">
        <w:t>-t</w:t>
      </w:r>
      <w:r w:rsidRPr="0010479F">
        <w:t xml:space="preserve">ext citing should be done by using the first author's </w:t>
      </w:r>
      <w:r w:rsidR="00D9329C">
        <w:t>sur</w:t>
      </w:r>
      <w:r w:rsidRPr="0010479F">
        <w:t xml:space="preserve">name </w:t>
      </w:r>
      <w:bookmarkEnd w:id="0"/>
      <w:bookmarkEnd w:id="1"/>
      <w:bookmarkEnd w:id="2"/>
      <w:r w:rsidRPr="0010479F">
        <w:t>(Harrow, 2005) or by citing both names of two (Harrow and Brown, 2006), or (Harrow </w:t>
      </w:r>
      <w:r w:rsidRPr="0010479F">
        <w:rPr>
          <w:i/>
          <w:iCs/>
        </w:rPr>
        <w:t>et al.</w:t>
      </w:r>
      <w:r w:rsidRPr="0010479F">
        <w:t xml:space="preserve">, 2006) when there are three or more authors. </w:t>
      </w:r>
    </w:p>
    <w:p w14:paraId="45799FF8" w14:textId="77777777" w:rsidR="0010479F" w:rsidRDefault="0010479F" w:rsidP="0010479F">
      <w:r w:rsidRPr="0010479F">
        <w:t>References to other publications must be in </w:t>
      </w:r>
      <w:r w:rsidRPr="0010479F">
        <w:rPr>
          <w:b/>
          <w:bCs/>
        </w:rPr>
        <w:t>Harvard</w:t>
      </w:r>
      <w:r w:rsidRPr="0010479F">
        <w:t xml:space="preserve"> style and carefully checked for completeness, accuracy and consistency. A reference list in alphabetical order should be provided at the end of the paper. </w:t>
      </w:r>
      <w:r>
        <w:t>Details and examples are presented below.</w:t>
      </w:r>
    </w:p>
    <w:tbl>
      <w:tblPr>
        <w:tblW w:w="5000" w:type="pct"/>
        <w:tblCellSpacing w:w="2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11"/>
        <w:gridCol w:w="7216"/>
      </w:tblGrid>
      <w:tr w:rsidR="0010479F" w:rsidRPr="0010479F" w14:paraId="3FE0EA99" w14:textId="77777777" w:rsidTr="006B29CE">
        <w:trPr>
          <w:tblCellSpacing w:w="22" w:type="dxa"/>
        </w:trPr>
        <w:tc>
          <w:tcPr>
            <w:tcW w:w="0" w:type="auto"/>
            <w:shd w:val="clear" w:color="auto" w:fill="F7F7F7"/>
            <w:hideMark/>
          </w:tcPr>
          <w:p w14:paraId="65FAB71F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books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5E500BC8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(year),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Title of Book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Publisher, Place of publication.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e.g. Harrow, R. (2005),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No Place to Hide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Simon &amp; Schuster, New York, NY.</w:t>
            </w:r>
          </w:p>
        </w:tc>
      </w:tr>
      <w:tr w:rsidR="0010479F" w:rsidRPr="0010479F" w14:paraId="29C67F02" w14:textId="77777777" w:rsidTr="006B29CE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14:paraId="3294BB7C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book chapters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E95DF7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(year), "Chapter title", Editor's Surname, Initials,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Title of Book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Publisher, Place of publication, pages.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 xml:space="preserve">e.g. Calabrese, F.A. (2005), "The early pathways: theory to practice – a continuum", in </w:t>
            </w:r>
            <w:proofErr w:type="spellStart"/>
            <w:r w:rsidRPr="0010479F">
              <w:rPr>
                <w:rFonts w:eastAsia="Times New Roman" w:cs="Times New Roman"/>
                <w:color w:val="000000"/>
                <w:szCs w:val="24"/>
              </w:rPr>
              <w:t>Stankosky</w:t>
            </w:r>
            <w:proofErr w:type="spellEnd"/>
            <w:r w:rsidRPr="0010479F">
              <w:rPr>
                <w:rFonts w:eastAsia="Times New Roman" w:cs="Times New Roman"/>
                <w:color w:val="000000"/>
                <w:szCs w:val="24"/>
              </w:rPr>
              <w:t>, M. (Ed.),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Creating the Discipline of Knowledge Management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Elsevier, New York, NY, pp. 15-20.</w:t>
            </w:r>
          </w:p>
        </w:tc>
      </w:tr>
      <w:tr w:rsidR="0010479F" w:rsidRPr="0010479F" w14:paraId="2E212164" w14:textId="77777777" w:rsidTr="006B29CE">
        <w:trPr>
          <w:tblCellSpacing w:w="22" w:type="dxa"/>
        </w:trPr>
        <w:tc>
          <w:tcPr>
            <w:tcW w:w="0" w:type="auto"/>
            <w:shd w:val="clear" w:color="auto" w:fill="F7F7F7"/>
            <w:hideMark/>
          </w:tcPr>
          <w:p w14:paraId="3F0344FF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journals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7B7AB93C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(year), "Title of article",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Journal Name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volume issue, pages.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e.g. Capizzi, M.T. and Ferguson, R. (2005), "Loyalty trends for the twenty-first century",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Journal of Consumer Marketing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Vol. 22 No. 2, pp. 72-80.</w:t>
            </w:r>
          </w:p>
        </w:tc>
      </w:tr>
      <w:tr w:rsidR="0010479F" w:rsidRPr="0010479F" w14:paraId="2E9D9AF4" w14:textId="77777777" w:rsidTr="006B29CE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14:paraId="480AD710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lastRenderedPageBreak/>
              <w:t>For published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br/>
              <w:t>conference proceedings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E96391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 of publication), "Title of paper", in Surname, Initials (Ed.),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Title of published proceeding which may include place and date(s) held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Publisher, Place of publication, Page numbers.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 xml:space="preserve">e.g. </w:t>
            </w:r>
            <w:proofErr w:type="spellStart"/>
            <w:r w:rsidRPr="0010479F">
              <w:rPr>
                <w:rFonts w:eastAsia="Times New Roman" w:cs="Times New Roman"/>
                <w:color w:val="000000"/>
                <w:szCs w:val="24"/>
              </w:rPr>
              <w:t>Jakkilinki</w:t>
            </w:r>
            <w:proofErr w:type="spellEnd"/>
            <w:r w:rsidRPr="0010479F">
              <w:rPr>
                <w:rFonts w:eastAsia="Times New Roman" w:cs="Times New Roman"/>
                <w:color w:val="000000"/>
                <w:szCs w:val="24"/>
              </w:rPr>
              <w:t>, R., Georgievski, M. and Sharda, N. (2007), "Connecting destinations with an ontology-based e-tourism planner", in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Information and communication technologies in tourism 2007 proceedings of the international conference in Ljubljana, Slovenia, 2007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Springer-Verlag, Vienna, pp. 12-32.</w:t>
            </w:r>
          </w:p>
        </w:tc>
      </w:tr>
      <w:tr w:rsidR="0010479F" w:rsidRPr="0010479F" w14:paraId="29749F06" w14:textId="77777777" w:rsidTr="006B29CE">
        <w:trPr>
          <w:tblCellSpacing w:w="22" w:type="dxa"/>
        </w:trPr>
        <w:tc>
          <w:tcPr>
            <w:tcW w:w="0" w:type="auto"/>
            <w:shd w:val="clear" w:color="auto" w:fill="F7F7F7"/>
            <w:hideMark/>
          </w:tcPr>
          <w:p w14:paraId="6F4E3DFB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unpublished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br/>
              <w:t>conference proceedings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27ACC0FE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(year), "Title of paper", paper presented at Name of Conference, date of conference, place of conference, available at: URL if freely available on the internet (accessed date).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 xml:space="preserve">e.g. </w:t>
            </w:r>
            <w:proofErr w:type="spellStart"/>
            <w:r w:rsidRPr="0010479F">
              <w:rPr>
                <w:rFonts w:eastAsia="Times New Roman" w:cs="Times New Roman"/>
                <w:color w:val="000000"/>
                <w:szCs w:val="24"/>
              </w:rPr>
              <w:t>Aumueller</w:t>
            </w:r>
            <w:proofErr w:type="spellEnd"/>
            <w:r w:rsidRPr="0010479F">
              <w:rPr>
                <w:rFonts w:eastAsia="Times New Roman" w:cs="Times New Roman"/>
                <w:color w:val="000000"/>
                <w:szCs w:val="24"/>
              </w:rPr>
              <w:t>, D. (2005), "Semantic authoring and retrieval within a wiki", paper presented at the European Semantic Web Conference (ESWC), 29 May-1 June, Heraklion, Crete, available at: </w:t>
            </w:r>
            <w:hyperlink r:id="rId8" w:tgtFrame="_blank" w:tooltip="Conference proceedings." w:history="1">
              <w:r w:rsidRPr="0010479F">
                <w:rPr>
                  <w:rFonts w:eastAsia="Times New Roman" w:cs="Times New Roman"/>
                  <w:color w:val="007377"/>
                  <w:szCs w:val="24"/>
                </w:rPr>
                <w:t>http://dbs.uni-leipzig.de/file/aumueller05wiksar.pdf</w:t>
              </w:r>
            </w:hyperlink>
            <w:r w:rsidRPr="0010479F">
              <w:rPr>
                <w:rFonts w:eastAsia="Times New Roman" w:cs="Times New Roman"/>
                <w:color w:val="000000"/>
                <w:szCs w:val="24"/>
              </w:rPr>
              <w:t> (accessed 20 February 2007).</w:t>
            </w:r>
          </w:p>
        </w:tc>
      </w:tr>
      <w:tr w:rsidR="0010479F" w:rsidRPr="0010479F" w14:paraId="7423D83B" w14:textId="77777777" w:rsidTr="006B29CE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14:paraId="7A057F58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working papers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F34ED3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(year), "Title of article", working paper [number if available], Institution or organization, Place of organization, date.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 xml:space="preserve">e.g. </w:t>
            </w:r>
            <w:proofErr w:type="spellStart"/>
            <w:r w:rsidRPr="0010479F">
              <w:rPr>
                <w:rFonts w:eastAsia="Times New Roman" w:cs="Times New Roman"/>
                <w:color w:val="000000"/>
                <w:szCs w:val="24"/>
              </w:rPr>
              <w:t>Moizer</w:t>
            </w:r>
            <w:proofErr w:type="spellEnd"/>
            <w:r w:rsidRPr="0010479F">
              <w:rPr>
                <w:rFonts w:eastAsia="Times New Roman" w:cs="Times New Roman"/>
                <w:color w:val="000000"/>
                <w:szCs w:val="24"/>
              </w:rPr>
              <w:t>, P. (2003), "How published academic research can inform policy decisions: the case of mandatory rotation of audit appointments", working paper, Leeds University Business School, University of Leeds, Leeds, 28 March.</w:t>
            </w:r>
          </w:p>
        </w:tc>
      </w:tr>
      <w:tr w:rsidR="0010479F" w:rsidRPr="0010479F" w14:paraId="5ACD6E6B" w14:textId="77777777" w:rsidTr="006B29CE">
        <w:trPr>
          <w:tblCellSpacing w:w="22" w:type="dxa"/>
        </w:trPr>
        <w:tc>
          <w:tcPr>
            <w:tcW w:w="0" w:type="auto"/>
            <w:shd w:val="clear" w:color="auto" w:fill="F7F7F7"/>
            <w:hideMark/>
          </w:tcPr>
          <w:p w14:paraId="1E2B38A3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encyclopedia entries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br/>
              <w:t>(with no author or editor)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7B287996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Title of Encyclopedia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 (year) "Title of entry", volume, edition, Title of Encyclopedia, Publisher, Place of publication, pages.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e.g. </w:t>
            </w:r>
            <w:proofErr w:type="spellStart"/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Encyclopaedia</w:t>
            </w:r>
            <w:proofErr w:type="spellEnd"/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 xml:space="preserve"> Britannica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 xml:space="preserve"> (1926) "Psychology of culture contact", Vol. 1, 13th ed., </w:t>
            </w:r>
            <w:proofErr w:type="spellStart"/>
            <w:r w:rsidRPr="0010479F">
              <w:rPr>
                <w:rFonts w:eastAsia="Times New Roman" w:cs="Times New Roman"/>
                <w:color w:val="000000"/>
                <w:szCs w:val="24"/>
              </w:rPr>
              <w:t>Encyclopaedia</w:t>
            </w:r>
            <w:proofErr w:type="spellEnd"/>
            <w:r w:rsidRPr="0010479F">
              <w:rPr>
                <w:rFonts w:eastAsia="Times New Roman" w:cs="Times New Roman"/>
                <w:color w:val="000000"/>
                <w:szCs w:val="24"/>
              </w:rPr>
              <w:t xml:space="preserve"> Britannica, London and New York, NY, pp. 765-71.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(For authored entries please refer to book chapter guidelines above)</w:t>
            </w:r>
          </w:p>
        </w:tc>
      </w:tr>
      <w:tr w:rsidR="0010479F" w:rsidRPr="0010479F" w14:paraId="27A4FA6A" w14:textId="77777777" w:rsidTr="006B29CE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14:paraId="1611F3B0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newspaper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br/>
              <w:t>articles (authored)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BE613B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(year), "Article title",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Newspaper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date, pages.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e.g. Smith, A. (2008), "Money for old rope",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Daily News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21 January, pp. 1, 3-4.</w:t>
            </w:r>
          </w:p>
        </w:tc>
      </w:tr>
      <w:tr w:rsidR="0010479F" w:rsidRPr="0010479F" w14:paraId="388953E4" w14:textId="77777777" w:rsidTr="006B29CE">
        <w:trPr>
          <w:tblCellSpacing w:w="22" w:type="dxa"/>
        </w:trPr>
        <w:tc>
          <w:tcPr>
            <w:tcW w:w="0" w:type="auto"/>
            <w:shd w:val="clear" w:color="auto" w:fill="F7F7F7"/>
            <w:hideMark/>
          </w:tcPr>
          <w:p w14:paraId="7F277026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newspaper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br/>
              <w:t>articles (non-authored)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27065220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Newspaper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 (year), "Article title", date, pages.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e.g.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Daily News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 (2008), "Small change", 2 February, p. 7.</w:t>
            </w:r>
          </w:p>
        </w:tc>
      </w:tr>
      <w:tr w:rsidR="0010479F" w:rsidRPr="0010479F" w14:paraId="0553164F" w14:textId="77777777" w:rsidTr="006B29CE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14:paraId="0764297F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archival or other unpublished sources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98B48C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Initials, (year), "Title of document", Unpublished Manuscript, collection name, inventory record, name of archive, location of archive.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 xml:space="preserve">e.g. Litman, S. (1902), "Mechanism &amp; Technique of Commerce", 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lastRenderedPageBreak/>
              <w:t>Unpublished Manuscript, Simon Litman Papers, Record series 9/5/29 Box 3, University of Illinois Archives, Urbana-Champaign, IL.</w:t>
            </w:r>
          </w:p>
        </w:tc>
      </w:tr>
      <w:tr w:rsidR="0010479F" w:rsidRPr="0010479F" w14:paraId="2ACE6207" w14:textId="77777777" w:rsidTr="006B29CE">
        <w:trPr>
          <w:tblCellSpacing w:w="22" w:type="dxa"/>
        </w:trPr>
        <w:tc>
          <w:tcPr>
            <w:tcW w:w="0" w:type="auto"/>
            <w:shd w:val="clear" w:color="auto" w:fill="F7F7F7"/>
            <w:hideMark/>
          </w:tcPr>
          <w:p w14:paraId="5F8B980F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lastRenderedPageBreak/>
              <w:t>For electronic sources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09555C9B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If available online, the full URL should be supplied at the end of the reference, as well as a date that the resource was accessed.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e.g. Castle, B. (2005), "Introduction to web services for remote portlets", available at: </w:t>
            </w:r>
            <w:hyperlink r:id="rId9" w:tgtFrame="_blank" w:tooltip="Original source." w:history="1">
              <w:r w:rsidRPr="0010479F">
                <w:rPr>
                  <w:rFonts w:eastAsia="Times New Roman" w:cs="Times New Roman"/>
                  <w:color w:val="007377"/>
                  <w:szCs w:val="24"/>
                </w:rPr>
                <w:t>http://www-128.ibm.com/developerworks/library/ws-wsrp/</w:t>
              </w:r>
            </w:hyperlink>
            <w:r w:rsidRPr="0010479F">
              <w:rPr>
                <w:rFonts w:eastAsia="Times New Roman" w:cs="Times New Roman"/>
                <w:color w:val="000000"/>
                <w:szCs w:val="24"/>
              </w:rPr>
              <w:t> (accessed 12 November 2007).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  <w:t>Standalone URLs, i.e. without an author or date, should be included either within parentheses within the main text, or preferably set as a note (roman numeral within square brackets within text followed by the full URL address at the end of the paper).</w:t>
            </w:r>
          </w:p>
        </w:tc>
      </w:tr>
      <w:tr w:rsidR="0010479F" w:rsidRPr="0010479F" w14:paraId="67A80562" w14:textId="77777777" w:rsidTr="006B29CE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14:paraId="4A937777" w14:textId="77777777" w:rsidR="0010479F" w:rsidRPr="0010479F" w:rsidRDefault="0010479F" w:rsidP="0010479F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For data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5AF0AB" w14:textId="77777777" w:rsidR="00A86C84" w:rsidRDefault="0010479F" w:rsidP="00A86C84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Surname, Initials (year),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Title of Data Set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Name of data repository, available at: Persistent URL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br/>
            </w:r>
          </w:p>
          <w:p w14:paraId="39CF7AD5" w14:textId="77777777" w:rsidR="0010479F" w:rsidRPr="0010479F" w:rsidRDefault="0010479F" w:rsidP="00A86C84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10479F">
              <w:rPr>
                <w:rFonts w:eastAsia="Times New Roman" w:cs="Times New Roman"/>
                <w:color w:val="000000"/>
                <w:szCs w:val="24"/>
              </w:rPr>
              <w:t>e.g. Campbell, A. and Kahn, R.L. (1999), </w:t>
            </w:r>
            <w:r w:rsidRPr="0010479F">
              <w:rPr>
                <w:rFonts w:eastAsia="Times New Roman" w:cs="Times New Roman"/>
                <w:i/>
                <w:iCs/>
                <w:color w:val="000000"/>
                <w:szCs w:val="24"/>
              </w:rPr>
              <w:t>American National Election Study, 1948</w:t>
            </w:r>
            <w:r w:rsidRPr="0010479F">
              <w:rPr>
                <w:rFonts w:eastAsia="Times New Roman" w:cs="Times New Roman"/>
                <w:color w:val="000000"/>
                <w:szCs w:val="24"/>
              </w:rPr>
              <w:t>, ICPSR07218-v3, Inter-university Consortium for Political and Social Research (distributor), Ann Arbor, MI, available at: </w:t>
            </w:r>
            <w:hyperlink r:id="rId10" w:tgtFrame="_blank" w:tooltip="Original source." w:history="1">
              <w:r w:rsidRPr="0010479F">
                <w:rPr>
                  <w:rFonts w:eastAsia="Times New Roman" w:cs="Times New Roman"/>
                  <w:color w:val="007377"/>
                  <w:szCs w:val="24"/>
                </w:rPr>
                <w:t>http://doi.org/10.3886/ICPSR07218.v3</w:t>
              </w:r>
            </w:hyperlink>
          </w:p>
        </w:tc>
      </w:tr>
    </w:tbl>
    <w:p w14:paraId="33E36FCC" w14:textId="77777777" w:rsidR="00AB7098" w:rsidRPr="00AB7098" w:rsidRDefault="00AB7098" w:rsidP="00A86C84">
      <w:pPr>
        <w:tabs>
          <w:tab w:val="left" w:pos="5700"/>
        </w:tabs>
      </w:pPr>
    </w:p>
    <w:sectPr w:rsidR="00AB7098" w:rsidRPr="00AB7098" w:rsidSect="00AC14D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934"/>
    <w:multiLevelType w:val="multilevel"/>
    <w:tmpl w:val="B002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E65CC9"/>
    <w:multiLevelType w:val="multilevel"/>
    <w:tmpl w:val="B9DC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98050054">
    <w:abstractNumId w:val="1"/>
  </w:num>
  <w:num w:numId="2" w16cid:durableId="126407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D0"/>
    <w:rsid w:val="0010479F"/>
    <w:rsid w:val="00117FAA"/>
    <w:rsid w:val="002D5693"/>
    <w:rsid w:val="0032419D"/>
    <w:rsid w:val="003E5F21"/>
    <w:rsid w:val="004B77FB"/>
    <w:rsid w:val="00554E60"/>
    <w:rsid w:val="00A16F6B"/>
    <w:rsid w:val="00A86C84"/>
    <w:rsid w:val="00A9036C"/>
    <w:rsid w:val="00AB7098"/>
    <w:rsid w:val="00AC14D0"/>
    <w:rsid w:val="00AE0282"/>
    <w:rsid w:val="00B957D5"/>
    <w:rsid w:val="00BD58FB"/>
    <w:rsid w:val="00C11A67"/>
    <w:rsid w:val="00D47262"/>
    <w:rsid w:val="00D9329C"/>
    <w:rsid w:val="00DC16FB"/>
    <w:rsid w:val="00E508A9"/>
    <w:rsid w:val="00EA32C2"/>
    <w:rsid w:val="00EB5B60"/>
    <w:rsid w:val="00F43F09"/>
    <w:rsid w:val="00F77401"/>
    <w:rsid w:val="00F9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13BC4"/>
  <w15:chartTrackingRefBased/>
  <w15:docId w15:val="{37543987-D6D8-4E58-86E4-CAA83B42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 style"/>
    <w:next w:val="BodyText"/>
    <w:qFormat/>
    <w:rsid w:val="00A16F6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E508A9"/>
    <w:pPr>
      <w:keepNext/>
      <w:keepLines/>
      <w:spacing w:before="480"/>
      <w:outlineLvl w:val="0"/>
    </w:pPr>
    <w:rPr>
      <w:rFonts w:eastAsiaTheme="majorEastAsia" w:cstheme="majorBidi"/>
      <w:b/>
      <w:bCs/>
      <w:szCs w:val="28"/>
      <w:lang w:val="mk-MK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E508A9"/>
    <w:pPr>
      <w:numPr>
        <w:ilvl w:val="1"/>
        <w:numId w:val="2"/>
      </w:numPr>
      <w:ind w:left="792" w:hanging="432"/>
      <w:jc w:val="left"/>
      <w:outlineLvl w:val="1"/>
    </w:pPr>
  </w:style>
  <w:style w:type="paragraph" w:styleId="Heading3">
    <w:name w:val="heading 3"/>
    <w:basedOn w:val="Heading2"/>
    <w:next w:val="BodyText"/>
    <w:link w:val="Heading3Char"/>
    <w:uiPriority w:val="9"/>
    <w:unhideWhenUsed/>
    <w:qFormat/>
    <w:rsid w:val="00BD58FB"/>
    <w:pPr>
      <w:jc w:val="both"/>
      <w:outlineLvl w:val="2"/>
    </w:pPr>
    <w:rPr>
      <w:b w:val="0"/>
      <w:i/>
      <w:szCs w:val="24"/>
    </w:rPr>
  </w:style>
  <w:style w:type="paragraph" w:styleId="Heading4">
    <w:name w:val="heading 4"/>
    <w:aliases w:val="Acknowledgement stye"/>
    <w:basedOn w:val="Normal"/>
    <w:next w:val="BodyText"/>
    <w:link w:val="Heading4Char"/>
    <w:uiPriority w:val="9"/>
    <w:unhideWhenUsed/>
    <w:rsid w:val="0010479F"/>
    <w:pPr>
      <w:keepNext/>
      <w:keepLines/>
      <w:spacing w:before="40"/>
      <w:outlineLvl w:val="3"/>
    </w:pPr>
    <w:rPr>
      <w:rFonts w:eastAsiaTheme="majorEastAsia" w:cstheme="majorBidi"/>
      <w:i/>
      <w:iCs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508A9"/>
    <w:rPr>
      <w:rFonts w:ascii="Times New Roman" w:eastAsiaTheme="majorEastAsia" w:hAnsi="Times New Roman" w:cstheme="majorBidi"/>
      <w:bCs/>
      <w:i/>
      <w:sz w:val="24"/>
      <w:szCs w:val="24"/>
      <w:lang w:val="mk-MK"/>
    </w:rPr>
  </w:style>
  <w:style w:type="character" w:customStyle="1" w:styleId="Heading4Char">
    <w:name w:val="Heading 4 Char"/>
    <w:aliases w:val="Acknowledgement stye Char"/>
    <w:basedOn w:val="DefaultParagraphFont"/>
    <w:link w:val="Heading4"/>
    <w:uiPriority w:val="9"/>
    <w:rsid w:val="0010479F"/>
    <w:rPr>
      <w:rFonts w:ascii="Times New Roman" w:eastAsiaTheme="majorEastAsia" w:hAnsi="Times New Roman" w:cstheme="majorBidi"/>
      <w:i/>
      <w:iCs/>
      <w:sz w:val="24"/>
      <w:szCs w:val="24"/>
      <w:lang w:val="mk-MK"/>
    </w:rPr>
  </w:style>
  <w:style w:type="character" w:customStyle="1" w:styleId="Heading1Char">
    <w:name w:val="Heading 1 Char"/>
    <w:basedOn w:val="DefaultParagraphFont"/>
    <w:link w:val="Heading1"/>
    <w:uiPriority w:val="9"/>
    <w:rsid w:val="00E508A9"/>
    <w:rPr>
      <w:rFonts w:ascii="Times New Roman" w:eastAsiaTheme="majorEastAsia" w:hAnsi="Times New Roman" w:cstheme="majorBidi"/>
      <w:b/>
      <w:bCs/>
      <w:sz w:val="24"/>
      <w:szCs w:val="28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rsid w:val="00E508A9"/>
    <w:rPr>
      <w:rFonts w:ascii="Times New Roman" w:eastAsiaTheme="majorEastAsia" w:hAnsi="Times New Roman" w:cstheme="majorBidi"/>
      <w:b/>
      <w:bCs/>
      <w:sz w:val="24"/>
      <w:szCs w:val="28"/>
      <w:lang w:val="mk-MK"/>
    </w:rPr>
  </w:style>
  <w:style w:type="paragraph" w:styleId="Title">
    <w:name w:val="Title"/>
    <w:basedOn w:val="Normal"/>
    <w:next w:val="Normal"/>
    <w:link w:val="TitleChar"/>
    <w:uiPriority w:val="10"/>
    <w:qFormat/>
    <w:rsid w:val="00AC14D0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4D0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NoSpacing">
    <w:name w:val="No Spacing"/>
    <w:aliases w:val="Author style"/>
    <w:link w:val="NoSpacingChar"/>
    <w:uiPriority w:val="1"/>
    <w:qFormat/>
    <w:rsid w:val="00AC14D0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Affiliationstyle">
    <w:name w:val="Affiliation style"/>
    <w:basedOn w:val="NoSpacing"/>
    <w:link w:val="AffiliationstyleChar"/>
    <w:qFormat/>
    <w:rsid w:val="00554E60"/>
    <w:rPr>
      <w:b w:val="0"/>
      <w:i/>
    </w:rPr>
  </w:style>
  <w:style w:type="paragraph" w:customStyle="1" w:styleId="Abstractbodystyle">
    <w:name w:val="Abstract body style"/>
    <w:basedOn w:val="Normal"/>
    <w:link w:val="AbstractbodystyleChar"/>
    <w:qFormat/>
    <w:rsid w:val="00554E60"/>
    <w:rPr>
      <w:rFonts w:cs="Times New Roman"/>
      <w:i/>
      <w:color w:val="000000"/>
      <w:szCs w:val="18"/>
      <w:shd w:val="clear" w:color="auto" w:fill="FFFFFF"/>
    </w:rPr>
  </w:style>
  <w:style w:type="character" w:customStyle="1" w:styleId="NoSpacingChar">
    <w:name w:val="No Spacing Char"/>
    <w:aliases w:val="Author style Char"/>
    <w:basedOn w:val="DefaultParagraphFont"/>
    <w:link w:val="NoSpacing"/>
    <w:uiPriority w:val="1"/>
    <w:rsid w:val="00554E60"/>
    <w:rPr>
      <w:rFonts w:ascii="Times New Roman" w:hAnsi="Times New Roman"/>
      <w:b/>
      <w:sz w:val="24"/>
    </w:rPr>
  </w:style>
  <w:style w:type="character" w:customStyle="1" w:styleId="AffiliationstyleChar">
    <w:name w:val="Affiliation style Char"/>
    <w:basedOn w:val="NoSpacingChar"/>
    <w:link w:val="Affiliationstyle"/>
    <w:rsid w:val="00554E60"/>
    <w:rPr>
      <w:rFonts w:ascii="Times New Roman" w:hAnsi="Times New Roman"/>
      <w:b w:val="0"/>
      <w:i/>
      <w:sz w:val="24"/>
    </w:rPr>
  </w:style>
  <w:style w:type="character" w:customStyle="1" w:styleId="AbstractbodystyleChar">
    <w:name w:val="Abstract body style Char"/>
    <w:basedOn w:val="DefaultParagraphFont"/>
    <w:link w:val="Abstractbodystyle"/>
    <w:rsid w:val="00554E60"/>
    <w:rPr>
      <w:rFonts w:ascii="Times New Roman" w:hAnsi="Times New Roman" w:cs="Times New Roman"/>
      <w:i/>
      <w:color w:val="000000"/>
      <w:sz w:val="24"/>
      <w:szCs w:val="18"/>
    </w:rPr>
  </w:style>
  <w:style w:type="paragraph" w:customStyle="1" w:styleId="Figuretablename">
    <w:name w:val="Figure/table name"/>
    <w:basedOn w:val="Normal"/>
    <w:link w:val="FiguretablenameChar"/>
    <w:qFormat/>
    <w:rsid w:val="00AB7098"/>
    <w:pPr>
      <w:jc w:val="center"/>
    </w:pPr>
    <w:rPr>
      <w:rFonts w:cs="Times New Roman"/>
      <w:i/>
      <w:color w:val="000000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E508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08A9"/>
    <w:rPr>
      <w:rFonts w:ascii="Times New Roman" w:hAnsi="Times New Roman"/>
      <w:sz w:val="24"/>
    </w:rPr>
  </w:style>
  <w:style w:type="character" w:customStyle="1" w:styleId="FiguretablenameChar">
    <w:name w:val="Figure/table name Char"/>
    <w:basedOn w:val="BodyTextChar"/>
    <w:link w:val="Figuretablename"/>
    <w:rsid w:val="00AB7098"/>
    <w:rPr>
      <w:rFonts w:ascii="Times New Roman" w:hAnsi="Times New Roman" w:cs="Times New Roman"/>
      <w:i/>
      <w:color w:val="000000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32419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tractstyle">
    <w:name w:val="Abstract style"/>
    <w:basedOn w:val="AbstractbodystyleChar"/>
    <w:uiPriority w:val="1"/>
    <w:qFormat/>
    <w:rsid w:val="00F93D05"/>
    <w:rPr>
      <w:rFonts w:ascii="Times New Roman" w:hAnsi="Times New Roman" w:cs="Times New Roman"/>
      <w:i/>
      <w:color w:val="000000"/>
      <w:sz w:val="24"/>
      <w:szCs w:val="18"/>
    </w:rPr>
  </w:style>
  <w:style w:type="paragraph" w:customStyle="1" w:styleId="Basictext">
    <w:name w:val="Basic text"/>
    <w:link w:val="BasictextZchn"/>
    <w:rsid w:val="004B77FB"/>
    <w:pPr>
      <w:spacing w:after="60" w:line="240" w:lineRule="auto"/>
      <w:jc w:val="both"/>
    </w:pPr>
    <w:rPr>
      <w:rFonts w:ascii="Times New Roman" w:eastAsia="Times New Roman" w:hAnsi="Times New Roman" w:cs="Times New Roman"/>
      <w:color w:val="000000"/>
      <w:szCs w:val="15"/>
      <w:lang w:val="en-GB"/>
    </w:rPr>
  </w:style>
  <w:style w:type="character" w:customStyle="1" w:styleId="BasictextZchn">
    <w:name w:val="Basic text Zchn"/>
    <w:link w:val="Basictext"/>
    <w:rsid w:val="004B77FB"/>
    <w:rPr>
      <w:rFonts w:ascii="Times New Roman" w:eastAsia="Times New Roman" w:hAnsi="Times New Roman" w:cs="Times New Roman"/>
      <w:color w:val="000000"/>
      <w:szCs w:val="15"/>
      <w:lang w:val="en-GB"/>
    </w:rPr>
  </w:style>
  <w:style w:type="paragraph" w:customStyle="1" w:styleId="Importantremark">
    <w:name w:val="Important remark"/>
    <w:basedOn w:val="Normal"/>
    <w:rsid w:val="004B77FB"/>
    <w:pPr>
      <w:spacing w:before="120"/>
      <w:ind w:left="284" w:hanging="284"/>
      <w:jc w:val="left"/>
    </w:pPr>
    <w:rPr>
      <w:rFonts w:eastAsia="Times New Roman" w:cs="Times New Roman"/>
      <w:b/>
      <w:b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bs.uni-leipzig.de/file/aumueller05wiksar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oi.org/10.3886/ICPSR07218.v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-128.ibm.com/developerworks/library/ws-ws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9B207A17D8F545BA7927F9D8582203" ma:contentTypeVersion="2" ma:contentTypeDescription="Ein neues Dokument erstellen." ma:contentTypeScope="" ma:versionID="bcd227f84d52b1c95029ba1cc95435ba">
  <xsd:schema xmlns:xsd="http://www.w3.org/2001/XMLSchema" xmlns:xs="http://www.w3.org/2001/XMLSchema" xmlns:p="http://schemas.microsoft.com/office/2006/metadata/properties" xmlns:ns2="1d5b33dd-3a19-426e-b259-b2cd2620e662" targetNamespace="http://schemas.microsoft.com/office/2006/metadata/properties" ma:root="true" ma:fieldsID="f2640841765bde486712326ac6c7ecb5" ns2:_="">
    <xsd:import namespace="1d5b33dd-3a19-426e-b259-b2cd2620e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b33dd-3a19-426e-b259-b2cd2620e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0BF11F-DD21-4425-B4FD-19CAEE9CA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b33dd-3a19-426e-b259-b2cd2620e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825B1-A834-4821-8F0C-2DF6879BEF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9AA1BD-652B-45D1-8425-A305FB3A9D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2806</Words>
  <Characters>16279</Characters>
  <Application>Microsoft Office Word</Application>
  <DocSecurity>0</DocSecurity>
  <Lines>346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Nikolina Palamidovska-Sterjadovska</cp:lastModifiedBy>
  <cp:revision>2</cp:revision>
  <dcterms:created xsi:type="dcterms:W3CDTF">2025-02-28T13:13:00Z</dcterms:created>
  <dcterms:modified xsi:type="dcterms:W3CDTF">2025-02-28T13:13:00Z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0x010100EB9B207A17D8F545BA7927F9D8582203</vt:lpwstr>
  </property>
  <property fmtid="{D5CDD505-2E9C-101B-9397-08002B2CF9AE}" pid="3" name="GrammarlyDocumentId">
    <vt:lpwstr>196757c62a1912bf7852e08734eedd71ddc59900d6ea8766b7b4499710803f1e</vt:lpwstr>
  </property>
</Properties>
</file>